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55" w:rsidRPr="00934B55" w:rsidRDefault="00D67F34" w:rsidP="00D67F34">
      <w:pPr>
        <w:jc w:val="right"/>
        <w:rPr>
          <w:sz w:val="22"/>
          <w:szCs w:val="22"/>
        </w:rPr>
      </w:pPr>
      <w:r>
        <w:rPr>
          <w:sz w:val="22"/>
          <w:szCs w:val="22"/>
        </w:rPr>
        <w:t>4. melléklet a 1</w:t>
      </w:r>
      <w:r w:rsidR="00F23148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/2021. (IX. 30.) önkormányzati rendelethez.</w:t>
      </w:r>
    </w:p>
    <w:p w:rsidR="00934B55" w:rsidRPr="00934B55" w:rsidRDefault="00934B55" w:rsidP="00934B55">
      <w:pPr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</w:rPr>
      </w:pPr>
      <w:r w:rsidRPr="00934B55">
        <w:rPr>
          <w:b/>
          <w:sz w:val="22"/>
          <w:szCs w:val="22"/>
        </w:rPr>
        <w:t>KÉRELEM GYÓGYSZERTÁMOGATÁS IRÁNT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934B55">
          <w:rPr>
            <w:b/>
            <w:i/>
            <w:iCs/>
            <w:sz w:val="22"/>
            <w:szCs w:val="22"/>
          </w:rPr>
          <w:t>1. A</w:t>
        </w:r>
      </w:smartTag>
      <w:r w:rsidRPr="00934B55">
        <w:rPr>
          <w:b/>
          <w:i/>
          <w:iCs/>
          <w:sz w:val="22"/>
          <w:szCs w:val="22"/>
        </w:rPr>
        <w:t xml:space="preserve"> kérelmező személyre vonatkozó adatok:</w:t>
      </w:r>
    </w:p>
    <w:p w:rsidR="00934B55" w:rsidRPr="00934B55" w:rsidRDefault="00934B55" w:rsidP="00934B5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 Neve</w:t>
      </w:r>
      <w:proofErr w:type="gramStart"/>
      <w:r w:rsidRPr="00934B55">
        <w:rPr>
          <w:sz w:val="22"/>
          <w:szCs w:val="22"/>
        </w:rPr>
        <w:t>: 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1.2. Születési neve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1.3. Anyja neve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1.4. Születési helye, ideje (év, hó, nap)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1.5. Lakóhelye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1.6. Tartózkodási helye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1.7. Társadalombiztosítási Azonosító Jele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1.8. Állampolgársága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1.9. Telefonszám (nem kötelező megadni)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1.10. A kérelmező idegenrendészeti státusza (nem magyar állampolgárság esetén):</w:t>
      </w:r>
    </w:p>
    <w:p w:rsidR="00934B55" w:rsidRPr="00934B55" w:rsidRDefault="00934B55" w:rsidP="00934B55">
      <w:pPr>
        <w:autoSpaceDE w:val="0"/>
        <w:autoSpaceDN w:val="0"/>
        <w:adjustRightInd w:val="0"/>
        <w:ind w:left="204"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1.10.1. □ szabad mozgás és tartózkodás jogával rendelkező, vagy</w:t>
      </w:r>
    </w:p>
    <w:p w:rsidR="00934B55" w:rsidRPr="00934B55" w:rsidRDefault="00934B55" w:rsidP="00934B55">
      <w:pPr>
        <w:autoSpaceDE w:val="0"/>
        <w:autoSpaceDN w:val="0"/>
        <w:adjustRightInd w:val="0"/>
        <w:ind w:left="198"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1.10.2. □ EU kék kártyával rendelkező, vagy</w:t>
      </w:r>
    </w:p>
    <w:p w:rsidR="00934B55" w:rsidRPr="00934B55" w:rsidRDefault="00934B55" w:rsidP="00934B55">
      <w:pPr>
        <w:autoSpaceDE w:val="0"/>
        <w:autoSpaceDN w:val="0"/>
        <w:adjustRightInd w:val="0"/>
        <w:ind w:left="198"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1.10.3. □ bevándorolt/letelepedett, vagy</w:t>
      </w:r>
    </w:p>
    <w:p w:rsidR="00934B55" w:rsidRPr="00934B55" w:rsidRDefault="00934B55" w:rsidP="00934B55">
      <w:pPr>
        <w:autoSpaceDE w:val="0"/>
        <w:autoSpaceDN w:val="0"/>
        <w:adjustRightInd w:val="0"/>
        <w:ind w:left="204" w:firstLine="204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1.10.4. □ menekült/oltalmazott/hontalan.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934B55">
          <w:rPr>
            <w:b/>
            <w:i/>
            <w:iCs/>
            <w:sz w:val="22"/>
            <w:szCs w:val="22"/>
          </w:rPr>
          <w:t>2. A</w:t>
        </w:r>
      </w:smartTag>
      <w:r w:rsidRPr="00934B55">
        <w:rPr>
          <w:b/>
          <w:i/>
          <w:iCs/>
          <w:sz w:val="22"/>
          <w:szCs w:val="22"/>
        </w:rPr>
        <w:t xml:space="preserve"> megállapítás jogcímére és a jogosultsági feltételekre vonatkozó adatok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Kérem a gyógyszertámogatás megállapítását, jövedelmi helyzetemre és a magas gyógyszerköltségemre tekintettel.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934B55">
          <w:rPr>
            <w:b/>
            <w:i/>
            <w:iCs/>
            <w:sz w:val="22"/>
            <w:szCs w:val="22"/>
          </w:rPr>
          <w:t>3. A</w:t>
        </w:r>
      </w:smartTag>
      <w:r w:rsidRPr="00934B55">
        <w:rPr>
          <w:b/>
          <w:i/>
          <w:iCs/>
          <w:sz w:val="22"/>
          <w:szCs w:val="22"/>
        </w:rPr>
        <w:t xml:space="preserve"> család tagjaira és jövedelmükre vonatkozó adatok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3.1. A kérelmező családi állapota: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3.1.1. □ egyedül élő,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3.1.2. □ nem egyedül élő.</w:t>
      </w:r>
    </w:p>
    <w:p w:rsidR="00934B55" w:rsidRPr="00934B55" w:rsidRDefault="00934B55" w:rsidP="00934B55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3.2. A kérelmező családjában élő közeli hozzátartozók adatai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3.2.1. A kérelmező családjában, a kérelmezővel azonos lakcímen élő közeli hozzátartozók száma: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 ..</w:t>
      </w:r>
      <w:proofErr w:type="gramStart"/>
      <w:r w:rsidRPr="00934B55">
        <w:rPr>
          <w:sz w:val="22"/>
          <w:szCs w:val="22"/>
        </w:rPr>
        <w:t>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fő</w:t>
      </w:r>
      <w:proofErr w:type="gramEnd"/>
      <w:r w:rsidRPr="00934B55">
        <w:rPr>
          <w:sz w:val="22"/>
          <w:szCs w:val="22"/>
        </w:rPr>
        <w:t>.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498"/>
        <w:gridCol w:w="1498"/>
        <w:gridCol w:w="1498"/>
        <w:gridCol w:w="1498"/>
        <w:gridCol w:w="1498"/>
        <w:gridCol w:w="1500"/>
      </w:tblGrid>
      <w:tr w:rsidR="00934B55" w:rsidRPr="00934B55" w:rsidTr="00811C0C"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F</w:t>
            </w:r>
          </w:p>
        </w:tc>
      </w:tr>
      <w:tr w:rsidR="00934B55" w:rsidRPr="00934B55" w:rsidTr="00811C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Közeli </w:t>
            </w:r>
            <w:r w:rsidRPr="00934B55">
              <w:rPr>
                <w:sz w:val="22"/>
                <w:szCs w:val="22"/>
              </w:rPr>
              <w:br/>
              <w:t>hozzátartozó neve (születési neve)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Anyja neve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Születési helye, ideje </w:t>
            </w:r>
            <w:r w:rsidRPr="00934B55">
              <w:rPr>
                <w:sz w:val="22"/>
                <w:szCs w:val="22"/>
              </w:rPr>
              <w:br/>
              <w:t>(év, hó, nap)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Társadalom- </w:t>
            </w:r>
            <w:r w:rsidRPr="00934B55">
              <w:rPr>
                <w:sz w:val="22"/>
                <w:szCs w:val="22"/>
              </w:rPr>
              <w:br/>
              <w:t>biztosítási Azonosító Jele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Családi kapcsolat megnevezése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Megjegyzés*</w:t>
            </w:r>
          </w:p>
        </w:tc>
      </w:tr>
      <w:tr w:rsidR="00934B55" w:rsidRPr="00934B55" w:rsidTr="00811C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</w:tbl>
    <w:p w:rsid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lastRenderedPageBreak/>
        <w:t>3.3. Jövedelmi adatok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A kérelmező, valamint a családban élő közeli hozzátartozóinak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54"/>
      </w:tblGrid>
      <w:tr w:rsidR="00934B55" w:rsidRPr="00934B55" w:rsidTr="00811C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C</w:t>
            </w:r>
          </w:p>
        </w:tc>
      </w:tr>
      <w:tr w:rsidR="00934B55" w:rsidRPr="00934B55" w:rsidTr="00811C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jövedelem típusa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Kérelmező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családban élő közeli hozzátartozók</w:t>
            </w:r>
          </w:p>
        </w:tc>
      </w:tr>
      <w:tr w:rsidR="00934B55" w:rsidRPr="00934B55" w:rsidTr="00811C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Munkaviszonyból és más foglalkoztatási jogviszonyból származó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ebből közfoglalkoztatásból származó: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Egyéb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Összes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</w:tbl>
    <w:p w:rsidR="00934B55" w:rsidRPr="00934B55" w:rsidRDefault="00934B55" w:rsidP="00934B5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4B55">
        <w:rPr>
          <w:b/>
          <w:i/>
          <w:iCs/>
          <w:sz w:val="22"/>
          <w:szCs w:val="22"/>
        </w:rPr>
        <w:t>4. Nyilatkozatok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4.1. Kijelentem, hogy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4.1.1.* </w:t>
      </w:r>
      <w:proofErr w:type="spellStart"/>
      <w:r w:rsidRPr="00934B55">
        <w:rPr>
          <w:sz w:val="22"/>
          <w:szCs w:val="22"/>
        </w:rPr>
        <w:t>életvitelszerűen</w:t>
      </w:r>
      <w:proofErr w:type="spellEnd"/>
      <w:r w:rsidRPr="00934B55">
        <w:rPr>
          <w:sz w:val="22"/>
          <w:szCs w:val="22"/>
        </w:rPr>
        <w:t xml:space="preserve"> a lakóhelyemen / a tartózkodási helyemen élek (a megfelelő rész aláhúzandó),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4.1.2. a közölt adatok a valóságnak megfelelnek.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4.2. Tudomásul veszem, hogy a kérelemben közölt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4.3. Kijelentem, hogy az ellátásra való jogosultság feltételeit érintő lényeges tények, körülmények megváltozásáról 8 napon belül értesítem a JEGYZŐT.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4.4. Hozzájárulok a kérelemben szereplő adatoknak a szociális igazgatási eljárás során történő felhasználásához.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Kelt: </w:t>
      </w:r>
      <w:proofErr w:type="gramStart"/>
      <w:r w:rsidRPr="00934B55">
        <w:rPr>
          <w:sz w:val="22"/>
          <w:szCs w:val="22"/>
        </w:rPr>
        <w:t>Jászszentlászló  ..</w:t>
      </w:r>
      <w:proofErr w:type="gramEnd"/>
      <w:r w:rsidRPr="00934B55">
        <w:rPr>
          <w:sz w:val="22"/>
          <w:szCs w:val="22"/>
        </w:rPr>
        <w:t>.............év.........................hó .................nap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6"/>
      </w:tblGrid>
      <w:tr w:rsidR="00934B55" w:rsidRPr="00934B55" w:rsidTr="00811C0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829B9">
            <w:pPr>
              <w:autoSpaceDE w:val="0"/>
              <w:autoSpaceDN w:val="0"/>
              <w:adjustRightInd w:val="0"/>
              <w:spacing w:before="240"/>
              <w:ind w:right="56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..................................................................</w:t>
            </w:r>
          </w:p>
        </w:tc>
      </w:tr>
      <w:tr w:rsidR="00934B55" w:rsidRPr="00934B55" w:rsidTr="00811C0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kérelmező házastársának/élettársának </w:t>
            </w:r>
            <w:r w:rsidRPr="00934B55">
              <w:rPr>
                <w:sz w:val="22"/>
                <w:szCs w:val="22"/>
              </w:rPr>
              <w:br/>
              <w:t>aláírása</w:t>
            </w:r>
          </w:p>
        </w:tc>
      </w:tr>
    </w:tbl>
    <w:p w:rsidR="00934B55" w:rsidRPr="00934B55" w:rsidRDefault="00934B55" w:rsidP="008829B9">
      <w:pPr>
        <w:autoSpaceDE w:val="0"/>
        <w:autoSpaceDN w:val="0"/>
        <w:adjustRightInd w:val="0"/>
        <w:spacing w:before="240"/>
        <w:jc w:val="both"/>
        <w:rPr>
          <w:i/>
          <w:iCs/>
          <w:sz w:val="22"/>
          <w:szCs w:val="22"/>
        </w:rPr>
      </w:pPr>
    </w:p>
    <w:sectPr w:rsidR="00934B55" w:rsidRPr="00934B55" w:rsidSect="0081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78E"/>
    <w:multiLevelType w:val="hybridMultilevel"/>
    <w:tmpl w:val="C2F6D3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663A"/>
    <w:multiLevelType w:val="hybridMultilevel"/>
    <w:tmpl w:val="3420F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64CE7"/>
    <w:multiLevelType w:val="hybridMultilevel"/>
    <w:tmpl w:val="E3606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531B"/>
    <w:multiLevelType w:val="hybridMultilevel"/>
    <w:tmpl w:val="EDAA1E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B56B3"/>
    <w:multiLevelType w:val="hybridMultilevel"/>
    <w:tmpl w:val="AA3C5C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369CC"/>
    <w:multiLevelType w:val="hybridMultilevel"/>
    <w:tmpl w:val="19E01E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B724A"/>
    <w:multiLevelType w:val="hybridMultilevel"/>
    <w:tmpl w:val="B74C802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1D40"/>
    <w:multiLevelType w:val="hybridMultilevel"/>
    <w:tmpl w:val="B26698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209D"/>
    <w:multiLevelType w:val="hybridMultilevel"/>
    <w:tmpl w:val="A3F45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14EAF"/>
    <w:multiLevelType w:val="hybridMultilevel"/>
    <w:tmpl w:val="AFB8A6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E78"/>
    <w:multiLevelType w:val="hybridMultilevel"/>
    <w:tmpl w:val="703889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455"/>
    <w:multiLevelType w:val="hybridMultilevel"/>
    <w:tmpl w:val="644AD104"/>
    <w:lvl w:ilvl="0" w:tplc="52F87E6C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69D"/>
    <w:multiLevelType w:val="hybridMultilevel"/>
    <w:tmpl w:val="CBD2D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10FF"/>
    <w:multiLevelType w:val="hybridMultilevel"/>
    <w:tmpl w:val="56DCB5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45D3E"/>
    <w:multiLevelType w:val="hybridMultilevel"/>
    <w:tmpl w:val="9A30A6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6A7"/>
    <w:multiLevelType w:val="hybridMultilevel"/>
    <w:tmpl w:val="C6BE11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34A"/>
    <w:multiLevelType w:val="hybridMultilevel"/>
    <w:tmpl w:val="44FCCD90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12B32B9"/>
    <w:multiLevelType w:val="hybridMultilevel"/>
    <w:tmpl w:val="2ECE00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617D0"/>
    <w:multiLevelType w:val="hybridMultilevel"/>
    <w:tmpl w:val="8118E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04951"/>
    <w:multiLevelType w:val="hybridMultilevel"/>
    <w:tmpl w:val="D97AA4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B2C9E"/>
    <w:multiLevelType w:val="hybridMultilevel"/>
    <w:tmpl w:val="C846D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671F9"/>
    <w:multiLevelType w:val="hybridMultilevel"/>
    <w:tmpl w:val="3D7AE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75BAF"/>
    <w:multiLevelType w:val="hybridMultilevel"/>
    <w:tmpl w:val="358243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E63BA"/>
    <w:multiLevelType w:val="hybridMultilevel"/>
    <w:tmpl w:val="3C40BA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63806"/>
    <w:multiLevelType w:val="hybridMultilevel"/>
    <w:tmpl w:val="3C060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81C36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1B59"/>
    <w:multiLevelType w:val="hybridMultilevel"/>
    <w:tmpl w:val="99E69C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B2548"/>
    <w:multiLevelType w:val="hybridMultilevel"/>
    <w:tmpl w:val="F2B0CF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55D7"/>
    <w:multiLevelType w:val="hybridMultilevel"/>
    <w:tmpl w:val="CC86B1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25671"/>
    <w:multiLevelType w:val="hybridMultilevel"/>
    <w:tmpl w:val="F4D660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26E1E"/>
    <w:multiLevelType w:val="hybridMultilevel"/>
    <w:tmpl w:val="6FAC81E4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5"/>
  </w:num>
  <w:num w:numId="7">
    <w:abstractNumId w:val="14"/>
  </w:num>
  <w:num w:numId="8">
    <w:abstractNumId w:val="24"/>
  </w:num>
  <w:num w:numId="9">
    <w:abstractNumId w:val="17"/>
  </w:num>
  <w:num w:numId="10">
    <w:abstractNumId w:val="4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23"/>
  </w:num>
  <w:num w:numId="24">
    <w:abstractNumId w:val="25"/>
  </w:num>
  <w:num w:numId="25">
    <w:abstractNumId w:val="1"/>
  </w:num>
  <w:num w:numId="26">
    <w:abstractNumId w:val="28"/>
  </w:num>
  <w:num w:numId="27">
    <w:abstractNumId w:val="13"/>
  </w:num>
  <w:num w:numId="28">
    <w:abstractNumId w:val="9"/>
  </w:num>
  <w:num w:numId="29">
    <w:abstractNumId w:val="16"/>
  </w:num>
  <w:num w:numId="30">
    <w:abstractNumId w:val="5"/>
  </w:num>
  <w:num w:numId="31">
    <w:abstractNumId w:val="27"/>
  </w:num>
  <w:num w:numId="32">
    <w:abstractNumId w:val="8"/>
  </w:num>
  <w:num w:numId="33">
    <w:abstractNumId w:val="3"/>
  </w:num>
  <w:num w:numId="34">
    <w:abstractNumId w:val="21"/>
  </w:num>
  <w:num w:numId="35">
    <w:abstractNumId w:val="18"/>
  </w:num>
  <w:num w:numId="36">
    <w:abstractNumId w:val="26"/>
  </w:num>
  <w:num w:numId="37">
    <w:abstractNumId w:val="11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9B"/>
    <w:rsid w:val="0026738C"/>
    <w:rsid w:val="0035162B"/>
    <w:rsid w:val="0065739B"/>
    <w:rsid w:val="007F1632"/>
    <w:rsid w:val="00811C0C"/>
    <w:rsid w:val="008829B9"/>
    <w:rsid w:val="008F14BC"/>
    <w:rsid w:val="00903053"/>
    <w:rsid w:val="00934B55"/>
    <w:rsid w:val="00A26AD6"/>
    <w:rsid w:val="00A91819"/>
    <w:rsid w:val="00AA251D"/>
    <w:rsid w:val="00BF64DB"/>
    <w:rsid w:val="00CC5965"/>
    <w:rsid w:val="00D67F34"/>
    <w:rsid w:val="00E44AAA"/>
    <w:rsid w:val="00EE1EDA"/>
    <w:rsid w:val="00F2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D2095"/>
  <w15:chartTrackingRefBased/>
  <w15:docId w15:val="{5DE62E41-37F6-429D-953B-BDBB530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9B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link w:val="Cmsor1Char"/>
    <w:qFormat/>
    <w:rsid w:val="006573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739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65739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5965"/>
    <w:pPr>
      <w:ind w:left="720"/>
      <w:contextualSpacing/>
    </w:pPr>
  </w:style>
  <w:style w:type="paragraph" w:customStyle="1" w:styleId="FejezetCm">
    <w:name w:val="Fejezet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i/>
      <w:noProof/>
      <w:lang w:val="en-US" w:eastAsia="en-US"/>
    </w:rPr>
  </w:style>
  <w:style w:type="paragraph" w:customStyle="1" w:styleId="VastagCm">
    <w:name w:val="Vastag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noProof/>
      <w:lang w:val="en-US" w:eastAsia="en-US"/>
    </w:rPr>
  </w:style>
  <w:style w:type="paragraph" w:styleId="Szvegtrzs">
    <w:name w:val="Body Text"/>
    <w:basedOn w:val="Norml"/>
    <w:link w:val="SzvegtrzsChar"/>
    <w:rsid w:val="00934B55"/>
    <w:pPr>
      <w:widowControl w:val="0"/>
      <w:suppressAutoHyphens/>
      <w:spacing w:after="120"/>
    </w:pPr>
  </w:style>
  <w:style w:type="character" w:customStyle="1" w:styleId="SzvegtrzsChar">
    <w:name w:val="Szövegtörzs Char"/>
    <w:basedOn w:val="Bekezdsalapbettpusa"/>
    <w:link w:val="Szvegtrzs"/>
    <w:rsid w:val="00934B55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semiHidden/>
    <w:unhideWhenUsed/>
    <w:rsid w:val="00934B55"/>
    <w:pPr>
      <w:widowControl w:val="0"/>
      <w:suppressAutoHyphens/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34B55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31">
    <w:name w:val="Szövegtörzs behúzással 31"/>
    <w:basedOn w:val="Norml"/>
    <w:rsid w:val="00934B55"/>
    <w:pPr>
      <w:widowControl w:val="0"/>
      <w:suppressAutoHyphens/>
      <w:ind w:firstLine="900"/>
    </w:pPr>
  </w:style>
  <w:style w:type="character" w:styleId="Kiemels">
    <w:name w:val="Emphasis"/>
    <w:qFormat/>
    <w:rsid w:val="00934B55"/>
    <w:rPr>
      <w:i/>
      <w:iCs/>
    </w:rPr>
  </w:style>
  <w:style w:type="paragraph" w:customStyle="1" w:styleId="Listaszerbekezds1">
    <w:name w:val="Listaszerű bekezdés1"/>
    <w:basedOn w:val="Norml"/>
    <w:rsid w:val="00934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link w:val="Csakszveg"/>
    <w:rsid w:val="00934B55"/>
    <w:rPr>
      <w:sz w:val="24"/>
    </w:rPr>
  </w:style>
  <w:style w:type="paragraph" w:customStyle="1" w:styleId="Char1">
    <w:name w:val="Char1"/>
    <w:basedOn w:val="Norml"/>
    <w:next w:val="Norml"/>
    <w:rsid w:val="00934B55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fej">
    <w:name w:val="header"/>
    <w:basedOn w:val="Norml"/>
    <w:link w:val="lfejChar"/>
    <w:rsid w:val="00934B55"/>
    <w:pPr>
      <w:tabs>
        <w:tab w:val="center" w:pos="4536"/>
        <w:tab w:val="right" w:pos="9072"/>
      </w:tabs>
    </w:pPr>
    <w:rPr>
      <w:szCs w:val="24"/>
      <w:lang w:val="x-none"/>
    </w:rPr>
  </w:style>
  <w:style w:type="character" w:customStyle="1" w:styleId="lfejChar">
    <w:name w:val="Élőfej Char"/>
    <w:basedOn w:val="Bekezdsalapbettpusa"/>
    <w:link w:val="lfej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">
    <w:name w:val="Title"/>
    <w:basedOn w:val="Norml"/>
    <w:link w:val="CmChar"/>
    <w:qFormat/>
    <w:rsid w:val="00934B55"/>
    <w:pPr>
      <w:jc w:val="center"/>
    </w:pPr>
    <w:rPr>
      <w:b/>
      <w:bCs/>
      <w:szCs w:val="24"/>
      <w:u w:val="single"/>
      <w:lang w:val="x-none"/>
    </w:rPr>
  </w:style>
  <w:style w:type="character" w:customStyle="1" w:styleId="CmChar">
    <w:name w:val="Cím Char"/>
    <w:basedOn w:val="Bekezdsalapbettpusa"/>
    <w:link w:val="Cm"/>
    <w:rsid w:val="00934B55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4B55"/>
    <w:pPr>
      <w:spacing w:after="120" w:line="480" w:lineRule="auto"/>
      <w:ind w:left="283"/>
    </w:pPr>
    <w:rPr>
      <w:szCs w:val="24"/>
      <w:lang w:val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sakszveg">
    <w:name w:val="Plain Text"/>
    <w:basedOn w:val="Norml"/>
    <w:link w:val="CsakszvegChar"/>
    <w:rsid w:val="00934B55"/>
    <w:rPr>
      <w:rFonts w:ascii="Calibri" w:eastAsia="Calibri" w:hAnsi="Calibri"/>
      <w:lang w:val="x-none" w:eastAsia="x-none"/>
    </w:rPr>
  </w:style>
  <w:style w:type="character" w:customStyle="1" w:styleId="CsakszvegChar1">
    <w:name w:val="Csak szöveg Char1"/>
    <w:basedOn w:val="Bekezdsalapbettpusa"/>
    <w:uiPriority w:val="99"/>
    <w:semiHidden/>
    <w:rsid w:val="00934B55"/>
    <w:rPr>
      <w:rFonts w:ascii="Consolas" w:eastAsia="Times New Roman" w:hAnsi="Consolas" w:cs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Iroda</cp:lastModifiedBy>
  <cp:revision>8</cp:revision>
  <cp:lastPrinted>2021-10-01T07:10:00Z</cp:lastPrinted>
  <dcterms:created xsi:type="dcterms:W3CDTF">2021-09-28T08:44:00Z</dcterms:created>
  <dcterms:modified xsi:type="dcterms:W3CDTF">2021-10-05T12:49:00Z</dcterms:modified>
</cp:coreProperties>
</file>