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04B7" w:rsidRDefault="005A5D0F">
      <w:pPr>
        <w:pStyle w:val="Style3"/>
        <w:widowControl/>
        <w:spacing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Illetékmentes!</w:t>
      </w:r>
    </w:p>
    <w:p w:rsidR="00000000" w:rsidRPr="00E404B7" w:rsidRDefault="005A5D0F">
      <w:pPr>
        <w:pStyle w:val="Style2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2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2"/>
        <w:widowControl/>
        <w:spacing w:before="43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E404B7">
        <w:rPr>
          <w:rStyle w:val="FontStyle11"/>
          <w:rFonts w:ascii="Times New Roman" w:hAnsi="Times New Roman" w:cs="Times New Roman"/>
          <w:sz w:val="24"/>
          <w:szCs w:val="24"/>
        </w:rPr>
        <w:t>BIRTOKVÉDELMI KÉRELEM</w:t>
      </w: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before="62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proofErr w:type="gram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a</w:t>
      </w:r>
      <w:proofErr w:type="gramEnd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 jegyző hatáskörébe tartozó birtokvédelmi eljárásról szóló 17/2015. (II.16.) Korm. rendelet</w:t>
      </w:r>
    </w:p>
    <w:p w:rsidR="00000000" w:rsidRPr="00E404B7" w:rsidRDefault="005A5D0F">
      <w:pPr>
        <w:pStyle w:val="Style3"/>
        <w:widowControl/>
        <w:spacing w:before="34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2. §</w:t>
      </w:r>
      <w:proofErr w:type="spell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-</w:t>
      </w:r>
      <w:proofErr w:type="gram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 alapján</w:t>
      </w:r>
    </w:p>
    <w:p w:rsidR="00000000" w:rsidRPr="00E404B7" w:rsidRDefault="005A5D0F" w:rsidP="00E404B7">
      <w:pPr>
        <w:pStyle w:val="Style1"/>
        <w:widowControl/>
        <w:numPr>
          <w:ilvl w:val="0"/>
          <w:numId w:val="1"/>
        </w:numPr>
        <w:tabs>
          <w:tab w:val="left" w:pos="254"/>
          <w:tab w:val="left" w:leader="dot" w:pos="8434"/>
        </w:tabs>
        <w:spacing w:before="571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Kérelmező neve: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tabs>
          <w:tab w:val="left" w:leader="dot" w:pos="8357"/>
        </w:tabs>
        <w:spacing w:before="5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Lakcíme (székhelye):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000000" w:rsidRPr="00E404B7" w:rsidRDefault="005A5D0F" w:rsidP="00E404B7">
      <w:pPr>
        <w:pStyle w:val="Style1"/>
        <w:widowControl/>
        <w:numPr>
          <w:ilvl w:val="0"/>
          <w:numId w:val="2"/>
        </w:numPr>
        <w:tabs>
          <w:tab w:val="left" w:pos="254"/>
          <w:tab w:val="left" w:leader="dot" w:pos="8434"/>
        </w:tabs>
        <w:spacing w:before="562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Kérelmező képviselőjének neve: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tabs>
          <w:tab w:val="left" w:leader="dot" w:pos="2174"/>
        </w:tabs>
        <w:spacing w:before="62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Lakcíme (székhelye):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="00E404B7">
        <w:rPr>
          <w:rStyle w:val="FontStyle12"/>
          <w:rFonts w:ascii="Times New Roman" w:hAnsi="Times New Roman" w:cs="Times New Roman"/>
          <w:sz w:val="24"/>
          <w:szCs w:val="24"/>
        </w:rPr>
        <w:t>…</w:t>
      </w:r>
      <w:proofErr w:type="gramStart"/>
      <w:r w:rsidR="00E404B7">
        <w:rPr>
          <w:rStyle w:val="FontStyle12"/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</w:p>
    <w:p w:rsidR="00000000" w:rsidRPr="00E404B7" w:rsidRDefault="005A5D0F" w:rsidP="00E404B7">
      <w:pPr>
        <w:pStyle w:val="Style1"/>
        <w:widowControl/>
        <w:numPr>
          <w:ilvl w:val="0"/>
          <w:numId w:val="3"/>
        </w:numPr>
        <w:tabs>
          <w:tab w:val="left" w:pos="254"/>
          <w:tab w:val="left" w:leader="dot" w:pos="8434"/>
        </w:tabs>
        <w:spacing w:before="571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Ellenérdekű fél (felek) neve: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tabs>
          <w:tab w:val="left" w:leader="dot" w:pos="2174"/>
        </w:tabs>
        <w:spacing w:before="58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Lakcíme (székhelye):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="00E404B7">
        <w:rPr>
          <w:rStyle w:val="FontStyle12"/>
          <w:rFonts w:ascii="Times New Roman" w:hAnsi="Times New Roman" w:cs="Times New Roman"/>
          <w:sz w:val="24"/>
          <w:szCs w:val="24"/>
        </w:rPr>
        <w:t>…</w:t>
      </w:r>
      <w:proofErr w:type="gramStart"/>
      <w:r w:rsidR="00E404B7">
        <w:rPr>
          <w:rStyle w:val="FontStyle12"/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000000" w:rsidRPr="00E404B7" w:rsidRDefault="005A5D0F" w:rsidP="00E404B7">
      <w:pPr>
        <w:pStyle w:val="Style1"/>
        <w:widowControl/>
        <w:numPr>
          <w:ilvl w:val="0"/>
          <w:numId w:val="4"/>
        </w:numPr>
        <w:tabs>
          <w:tab w:val="left" w:pos="254"/>
        </w:tabs>
        <w:spacing w:before="542" w:line="259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A birtokvédelmi eljárás megindításának alapjául szolgáló tényállá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s ismertetése, valamint a birtokvitával érintett dolog - ingatlan esetében a tulajdoni lap szerinti azonosító adatok </w:t>
      </w:r>
      <w:proofErr w:type="spell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-megjelölése</w:t>
      </w:r>
      <w:proofErr w:type="spellEnd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:</w:t>
      </w:r>
    </w:p>
    <w:p w:rsidR="00000000" w:rsidRPr="00E404B7" w:rsidRDefault="005A5D0F">
      <w:pPr>
        <w:pStyle w:val="Style3"/>
        <w:widowControl/>
        <w:spacing w:line="240" w:lineRule="exact"/>
        <w:ind w:right="902"/>
        <w:rPr>
          <w:rFonts w:ascii="Times New Roman" w:hAnsi="Times New Roman" w:cs="Times New Roman"/>
        </w:rPr>
      </w:pPr>
    </w:p>
    <w:p w:rsidR="00E404B7" w:rsidRPr="00E404B7" w:rsidRDefault="00E404B7" w:rsidP="00E404B7">
      <w:pPr>
        <w:pStyle w:val="Style3"/>
        <w:widowControl/>
        <w:spacing w:line="400" w:lineRule="exact"/>
        <w:ind w:right="902"/>
        <w:rPr>
          <w:rFonts w:ascii="Times New Roman" w:hAnsi="Times New Roman" w:cs="Times New Roman"/>
        </w:rPr>
      </w:pPr>
      <w:r w:rsidRPr="00E404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Pr="00E404B7" w:rsidRDefault="005A5D0F" w:rsidP="00E404B7">
      <w:pPr>
        <w:pStyle w:val="Style3"/>
        <w:widowControl/>
        <w:spacing w:line="260" w:lineRule="exact"/>
        <w:ind w:right="902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before="10"/>
        <w:ind w:right="902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5. A jegyző illetékességét megalapozó tények megjelölése, a birtoksértő magatartás elkövetésének helyé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re történő utalás:</w:t>
      </w:r>
    </w:p>
    <w:p w:rsidR="00000000" w:rsidRPr="00E404B7" w:rsidRDefault="005A5D0F">
      <w:pPr>
        <w:pStyle w:val="Style3"/>
        <w:widowControl/>
        <w:spacing w:before="10"/>
        <w:ind w:right="902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E404B7" w:rsidRPr="00E404B7" w:rsidRDefault="00E404B7" w:rsidP="00E404B7">
      <w:pPr>
        <w:pStyle w:val="Style3"/>
        <w:widowControl/>
        <w:spacing w:before="10" w:line="400" w:lineRule="exact"/>
        <w:ind w:right="902"/>
        <w:rPr>
          <w:rStyle w:val="FontStyle12"/>
          <w:rFonts w:ascii="Times New Roman" w:hAnsi="Times New Roman" w:cs="Times New Roman"/>
          <w:sz w:val="24"/>
          <w:szCs w:val="24"/>
        </w:rPr>
        <w:sectPr w:rsidR="00E404B7" w:rsidRPr="00E404B7">
          <w:type w:val="continuous"/>
          <w:pgSz w:w="11905" w:h="16837"/>
          <w:pgMar w:top="1157" w:right="1448" w:bottom="1440" w:left="1419" w:header="708" w:footer="708" w:gutter="0"/>
          <w:cols w:space="60"/>
          <w:noEndnote/>
        </w:sectPr>
      </w:pPr>
      <w:r w:rsidRPr="00E404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Pr="00E404B7" w:rsidRDefault="005A5D0F" w:rsidP="00E404B7">
      <w:pPr>
        <w:pStyle w:val="Style1"/>
        <w:widowControl/>
        <w:numPr>
          <w:ilvl w:val="0"/>
          <w:numId w:val="5"/>
        </w:numPr>
        <w:tabs>
          <w:tab w:val="left" w:pos="250"/>
          <w:tab w:val="left" w:leader="dot" w:pos="4800"/>
        </w:tabs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A birtoksértés időpontja: 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000000" w:rsidRPr="00E404B7" w:rsidRDefault="005A5D0F" w:rsidP="00E404B7">
      <w:pPr>
        <w:pStyle w:val="Style1"/>
        <w:widowControl/>
        <w:numPr>
          <w:ilvl w:val="0"/>
          <w:numId w:val="5"/>
        </w:numPr>
        <w:tabs>
          <w:tab w:val="left" w:pos="250"/>
        </w:tabs>
        <w:spacing w:before="298"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A jegyző döntésére irányuló kifejezett kérelem:</w:t>
      </w: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E404B7" w:rsidP="00E404B7">
      <w:pPr>
        <w:pStyle w:val="Style3"/>
        <w:widowControl/>
        <w:spacing w:line="400" w:lineRule="exact"/>
        <w:ind w:right="465"/>
        <w:rPr>
          <w:rFonts w:ascii="Times New Roman" w:hAnsi="Times New Roman" w:cs="Times New Roman"/>
        </w:rPr>
      </w:pPr>
      <w:r w:rsidRPr="00E404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before="154" w:line="259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8. A kérelemben foglaltak igazolására szolgáló bizonyítékok felsorolása, melyeket a kérelemhez csatolni kell:</w:t>
      </w: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E404B7" w:rsidP="00E404B7">
      <w:pPr>
        <w:pStyle w:val="Style3"/>
        <w:widowControl/>
        <w:spacing w:line="400" w:lineRule="exact"/>
        <w:ind w:right="465"/>
        <w:jc w:val="left"/>
        <w:rPr>
          <w:rFonts w:ascii="Times New Roman" w:hAnsi="Times New Roman" w:cs="Times New Roman"/>
        </w:rPr>
      </w:pPr>
      <w:r w:rsidRPr="00E404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Pr="00E404B7" w:rsidRDefault="005A5D0F" w:rsidP="00E404B7">
      <w:pPr>
        <w:pStyle w:val="Style3"/>
        <w:widowControl/>
        <w:spacing w:line="32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before="29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Képviselő eljárása esetén a meghatalmazást is csatolni kell a kérelemhez!</w:t>
      </w: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before="29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A papíralapon előterjesztett kérelmet és mellékleteit eggyel több példányban kell benyújtani, mint ahány ellenérdekű fél szerepel a kérelemben.</w:t>
      </w: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tabs>
          <w:tab w:val="left" w:leader="dot" w:pos="1565"/>
          <w:tab w:val="left" w:leader="dot" w:pos="3586"/>
          <w:tab w:val="left" w:pos="3758"/>
          <w:tab w:val="left" w:leader="dot" w:pos="4728"/>
        </w:tabs>
        <w:spacing w:before="86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Kelt</w:t>
      </w:r>
      <w:proofErr w:type="gram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: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  <w:t>,</w:t>
      </w:r>
      <w:proofErr w:type="gramEnd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 202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  <w:t>hó</w:t>
      </w:r>
      <w:r w:rsidRPr="00E404B7">
        <w:rPr>
          <w:rStyle w:val="FontStyle12"/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000000" w:rsidRPr="00E404B7" w:rsidRDefault="005A5D0F">
      <w:pPr>
        <w:pStyle w:val="Style3"/>
        <w:widowControl/>
        <w:spacing w:line="240" w:lineRule="exact"/>
        <w:ind w:left="2280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ind w:left="2280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ind w:left="2280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ind w:left="2280"/>
        <w:rPr>
          <w:rFonts w:ascii="Times New Roman" w:hAnsi="Times New Roman" w:cs="Times New Roman"/>
        </w:rPr>
      </w:pPr>
    </w:p>
    <w:p w:rsidR="00000000" w:rsidRPr="00E404B7" w:rsidRDefault="005A5D0F">
      <w:pPr>
        <w:pStyle w:val="Style3"/>
        <w:widowControl/>
        <w:spacing w:line="240" w:lineRule="exact"/>
        <w:ind w:left="2280"/>
        <w:rPr>
          <w:rFonts w:ascii="Times New Roman" w:hAnsi="Times New Roman" w:cs="Times New Roman"/>
        </w:rPr>
      </w:pPr>
    </w:p>
    <w:p w:rsidR="005A5D0F" w:rsidRPr="00E404B7" w:rsidRDefault="005A5D0F">
      <w:pPr>
        <w:pStyle w:val="Style3"/>
        <w:widowControl/>
        <w:spacing w:before="158" w:line="240" w:lineRule="auto"/>
        <w:ind w:left="2280"/>
        <w:rPr>
          <w:rStyle w:val="FontStyle12"/>
          <w:rFonts w:ascii="Times New Roman" w:hAnsi="Times New Roman" w:cs="Times New Roman"/>
          <w:sz w:val="24"/>
          <w:szCs w:val="24"/>
        </w:rPr>
      </w:pPr>
      <w:proofErr w:type="gramStart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>birtokvédelmet</w:t>
      </w:r>
      <w:proofErr w:type="gramEnd"/>
      <w:r w:rsidRPr="00E404B7">
        <w:rPr>
          <w:rStyle w:val="FontStyle12"/>
          <w:rFonts w:ascii="Times New Roman" w:hAnsi="Times New Roman" w:cs="Times New Roman"/>
          <w:sz w:val="24"/>
          <w:szCs w:val="24"/>
        </w:rPr>
        <w:t xml:space="preserve"> kérő /meghatalmazott/ aláírása</w:t>
      </w:r>
    </w:p>
    <w:sectPr w:rsidR="005A5D0F" w:rsidRPr="00E404B7">
      <w:pgSz w:w="11905" w:h="16837"/>
      <w:pgMar w:top="893" w:right="1520" w:bottom="1440" w:left="1414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D0F" w:rsidRDefault="005A5D0F">
      <w:r>
        <w:separator/>
      </w:r>
    </w:p>
  </w:endnote>
  <w:endnote w:type="continuationSeparator" w:id="0">
    <w:p w:rsidR="005A5D0F" w:rsidRDefault="005A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D0F" w:rsidRDefault="005A5D0F">
      <w:r>
        <w:separator/>
      </w:r>
    </w:p>
  </w:footnote>
  <w:footnote w:type="continuationSeparator" w:id="0">
    <w:p w:rsidR="005A5D0F" w:rsidRDefault="005A5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4D2"/>
    <w:multiLevelType w:val="singleLevel"/>
    <w:tmpl w:val="83467F92"/>
    <w:lvl w:ilvl="0">
      <w:start w:val="3"/>
      <w:numFmt w:val="decimal"/>
      <w:lvlText w:val="%1."/>
      <w:legacy w:legacy="1" w:legacySpace="0" w:legacyIndent="254"/>
      <w:lvlJc w:val="left"/>
      <w:rPr>
        <w:rFonts w:ascii="Tahoma" w:hAnsi="Tahoma" w:cs="Tahoma" w:hint="default"/>
      </w:rPr>
    </w:lvl>
  </w:abstractNum>
  <w:abstractNum w:abstractNumId="1">
    <w:nsid w:val="0FE336A0"/>
    <w:multiLevelType w:val="singleLevel"/>
    <w:tmpl w:val="B8F07A9A"/>
    <w:lvl w:ilvl="0">
      <w:start w:val="2"/>
      <w:numFmt w:val="decimal"/>
      <w:lvlText w:val="%1."/>
      <w:legacy w:legacy="1" w:legacySpace="0" w:legacyIndent="254"/>
      <w:lvlJc w:val="left"/>
      <w:rPr>
        <w:rFonts w:ascii="Tahoma" w:hAnsi="Tahoma" w:cs="Tahoma" w:hint="default"/>
      </w:rPr>
    </w:lvl>
  </w:abstractNum>
  <w:abstractNum w:abstractNumId="2">
    <w:nsid w:val="1FCC7DE4"/>
    <w:multiLevelType w:val="singleLevel"/>
    <w:tmpl w:val="13F85E44"/>
    <w:lvl w:ilvl="0">
      <w:start w:val="1"/>
      <w:numFmt w:val="decimal"/>
      <w:lvlText w:val="%1."/>
      <w:legacy w:legacy="1" w:legacySpace="0" w:legacyIndent="254"/>
      <w:lvlJc w:val="left"/>
      <w:rPr>
        <w:rFonts w:ascii="Tahoma" w:hAnsi="Tahoma" w:cs="Tahoma" w:hint="default"/>
      </w:rPr>
    </w:lvl>
  </w:abstractNum>
  <w:abstractNum w:abstractNumId="3">
    <w:nsid w:val="3D6206E7"/>
    <w:multiLevelType w:val="singleLevel"/>
    <w:tmpl w:val="F928348A"/>
    <w:lvl w:ilvl="0">
      <w:start w:val="4"/>
      <w:numFmt w:val="decimal"/>
      <w:lvlText w:val="%1."/>
      <w:legacy w:legacy="1" w:legacySpace="0" w:legacyIndent="254"/>
      <w:lvlJc w:val="left"/>
      <w:rPr>
        <w:rFonts w:ascii="Tahoma" w:hAnsi="Tahoma" w:cs="Tahoma" w:hint="default"/>
      </w:rPr>
    </w:lvl>
  </w:abstractNum>
  <w:abstractNum w:abstractNumId="4">
    <w:nsid w:val="6EEE7729"/>
    <w:multiLevelType w:val="singleLevel"/>
    <w:tmpl w:val="85AA2B7C"/>
    <w:lvl w:ilvl="0">
      <w:start w:val="6"/>
      <w:numFmt w:val="decimal"/>
      <w:lvlText w:val="%1."/>
      <w:legacy w:legacy="1" w:legacySpace="0" w:legacyIndent="250"/>
      <w:lvlJc w:val="left"/>
      <w:rPr>
        <w:rFonts w:ascii="Tahoma" w:hAnsi="Tahoma" w:cs="Tahoma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404B7"/>
    <w:rsid w:val="005A5D0F"/>
    <w:rsid w:val="00E4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262" w:lineRule="exact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  <w:pPr>
      <w:spacing w:line="264" w:lineRule="exact"/>
      <w:jc w:val="both"/>
    </w:pPr>
  </w:style>
  <w:style w:type="character" w:customStyle="1" w:styleId="FontStyle11">
    <w:name w:val="Font Style11"/>
    <w:basedOn w:val="Bekezdsalapbettpusa"/>
    <w:uiPriority w:val="99"/>
    <w:rPr>
      <w:rFonts w:ascii="Tahoma" w:hAnsi="Tahoma" w:cs="Tahoma"/>
      <w:b/>
      <w:bCs/>
      <w:color w:val="000000"/>
      <w:sz w:val="26"/>
      <w:szCs w:val="26"/>
    </w:rPr>
  </w:style>
  <w:style w:type="character" w:customStyle="1" w:styleId="FontStyle12">
    <w:name w:val="Font Style12"/>
    <w:basedOn w:val="Bekezdsalapbettpusa"/>
    <w:uiPriority w:val="99"/>
    <w:rPr>
      <w:rFonts w:ascii="Tahoma" w:hAnsi="Tahoma" w:cs="Tahoma"/>
      <w:color w:val="000000"/>
      <w:sz w:val="20"/>
      <w:szCs w:val="20"/>
    </w:rPr>
  </w:style>
  <w:style w:type="character" w:styleId="Hiperhivatkozs">
    <w:name w:val="Hyperlink"/>
    <w:basedOn w:val="Bekezdsalapbettpusa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Birtokvédelmi kérelem és tájékoztató</dc:title>
  <dc:creator>zsvincze</dc:creator>
  <cp:lastModifiedBy>User</cp:lastModifiedBy>
  <cp:revision>2</cp:revision>
  <dcterms:created xsi:type="dcterms:W3CDTF">2026-01-14T10:04:00Z</dcterms:created>
  <dcterms:modified xsi:type="dcterms:W3CDTF">2026-01-14T10:04:00Z</dcterms:modified>
</cp:coreProperties>
</file>